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0" w:rsidRDefault="005A7BC0" w:rsidP="005A7BC0">
      <w:pPr>
        <w:spacing w:line="360" w:lineRule="auto"/>
        <w:ind w:left="-360" w:right="-81"/>
        <w:jc w:val="center"/>
        <w:rPr>
          <w:sz w:val="28"/>
        </w:rPr>
      </w:pPr>
      <w:r>
        <w:rPr>
          <w:sz w:val="28"/>
        </w:rPr>
        <w:t xml:space="preserve">Технологическая карта – инструкция по выполнению лабораторной работы  </w:t>
      </w:r>
    </w:p>
    <w:p w:rsidR="005A7BC0" w:rsidRDefault="005A7BC0" w:rsidP="005A7BC0">
      <w:pPr>
        <w:pStyle w:val="a3"/>
        <w:spacing w:line="240" w:lineRule="auto"/>
        <w:ind w:left="-709" w:right="-483"/>
        <w:jc w:val="center"/>
        <w:rPr>
          <w:b/>
        </w:rPr>
      </w:pPr>
      <w:r>
        <w:rPr>
          <w:b/>
        </w:rPr>
        <w:t>Исследование переходных процессов зарядки и разрядки конденсаторов</w:t>
      </w: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E55A9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Экспериментальным путем исследовать параметры изменения тока и напряжения при зарядке и разрядке конденсатора.</w:t>
      </w:r>
    </w:p>
    <w:p w:rsidR="006B5661" w:rsidRDefault="006B5661" w:rsidP="005E55A9">
      <w:pPr>
        <w:rPr>
          <w:b/>
          <w:sz w:val="28"/>
        </w:rPr>
      </w:pPr>
    </w:p>
    <w:p w:rsidR="005A7BC0" w:rsidRDefault="005A7BC0" w:rsidP="005A7BC0">
      <w:pPr>
        <w:spacing w:line="360" w:lineRule="auto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5A7BC0" w:rsidRDefault="005A7BC0" w:rsidP="005A7BC0">
      <w:pPr>
        <w:spacing w:line="360" w:lineRule="auto"/>
        <w:ind w:right="-483"/>
        <w:rPr>
          <w:sz w:val="28"/>
        </w:rPr>
      </w:pPr>
      <w:r>
        <w:rPr>
          <w:sz w:val="28"/>
        </w:rPr>
        <w:t>1. Конденсатор заданной емкости, С.</w:t>
      </w:r>
    </w:p>
    <w:p w:rsidR="005A7BC0" w:rsidRDefault="005A7BC0" w:rsidP="005A7BC0">
      <w:pPr>
        <w:spacing w:line="360" w:lineRule="auto"/>
        <w:ind w:right="-483"/>
        <w:rPr>
          <w:sz w:val="28"/>
        </w:rPr>
      </w:pPr>
      <w:r>
        <w:rPr>
          <w:sz w:val="28"/>
        </w:rPr>
        <w:t xml:space="preserve">2. Резистор </w:t>
      </w:r>
      <w:r w:rsidR="00AE2578">
        <w:rPr>
          <w:sz w:val="28"/>
          <w:lang w:val="en-US"/>
        </w:rPr>
        <w:t>R</w:t>
      </w:r>
      <w:r w:rsidR="00AE2578">
        <w:rPr>
          <w:sz w:val="28"/>
        </w:rPr>
        <w:t xml:space="preserve"> =2,4 мОм</w:t>
      </w:r>
      <w:r>
        <w:rPr>
          <w:sz w:val="28"/>
        </w:rPr>
        <w:t>.</w:t>
      </w:r>
    </w:p>
    <w:p w:rsidR="005A7BC0" w:rsidRDefault="005A7BC0" w:rsidP="005A7BC0">
      <w:pPr>
        <w:spacing w:line="360" w:lineRule="auto"/>
        <w:ind w:right="-483"/>
        <w:rPr>
          <w:sz w:val="28"/>
        </w:rPr>
      </w:pPr>
      <w:r>
        <w:rPr>
          <w:sz w:val="28"/>
        </w:rPr>
        <w:t xml:space="preserve">3. Вольтметр </w:t>
      </w:r>
      <w:r w:rsidR="00451379">
        <w:rPr>
          <w:sz w:val="28"/>
          <w:lang w:val="en-US"/>
        </w:rPr>
        <w:t>P</w:t>
      </w:r>
      <w:r w:rsidR="00AE2578">
        <w:rPr>
          <w:sz w:val="28"/>
          <w:lang w:val="en-US"/>
        </w:rPr>
        <w:t>V</w:t>
      </w:r>
      <w:r w:rsidR="00AE2578">
        <w:rPr>
          <w:sz w:val="28"/>
        </w:rPr>
        <w:t xml:space="preserve">1 </w:t>
      </w:r>
      <w:r>
        <w:rPr>
          <w:sz w:val="28"/>
        </w:rPr>
        <w:t>М252   0 –75 – 150 – 300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5A7BC0" w:rsidRDefault="00451379" w:rsidP="005A7BC0">
      <w:pPr>
        <w:spacing w:line="360" w:lineRule="auto"/>
        <w:ind w:right="-483"/>
        <w:rPr>
          <w:sz w:val="28"/>
        </w:rPr>
      </w:pPr>
      <w:r>
        <w:rPr>
          <w:sz w:val="28"/>
        </w:rPr>
        <w:t>4. Вольтметр</w:t>
      </w:r>
      <w:r w:rsidR="005A7BC0">
        <w:rPr>
          <w:sz w:val="28"/>
        </w:rPr>
        <w:t xml:space="preserve"> </w:t>
      </w:r>
      <w:r>
        <w:rPr>
          <w:sz w:val="28"/>
          <w:lang w:val="en-US"/>
        </w:rPr>
        <w:t>P</w:t>
      </w:r>
      <w:r w:rsidR="00AE2578">
        <w:rPr>
          <w:sz w:val="28"/>
          <w:lang w:val="en-US"/>
        </w:rPr>
        <w:t>V</w:t>
      </w:r>
      <w:r w:rsidR="00AE2578" w:rsidRPr="00B22BF3">
        <w:rPr>
          <w:sz w:val="28"/>
        </w:rPr>
        <w:t>2</w:t>
      </w:r>
      <w:r>
        <w:rPr>
          <w:sz w:val="28"/>
        </w:rPr>
        <w:t xml:space="preserve"> электростатический </w:t>
      </w:r>
      <w:r w:rsidR="00AE2578">
        <w:rPr>
          <w:sz w:val="28"/>
        </w:rPr>
        <w:t>0 –75 – 150 – 300 В</w:t>
      </w:r>
      <w:r w:rsidR="005A7BC0">
        <w:rPr>
          <w:sz w:val="28"/>
        </w:rPr>
        <w:t>.</w:t>
      </w:r>
    </w:p>
    <w:p w:rsidR="005A7BC0" w:rsidRDefault="005A7BC0" w:rsidP="005A7BC0">
      <w:pPr>
        <w:spacing w:line="360" w:lineRule="auto"/>
        <w:ind w:right="-483"/>
        <w:rPr>
          <w:sz w:val="28"/>
        </w:rPr>
      </w:pPr>
      <w:r>
        <w:rPr>
          <w:sz w:val="28"/>
        </w:rPr>
        <w:t>5. Выпрямитель универсальный.</w:t>
      </w:r>
    </w:p>
    <w:p w:rsidR="005A7BC0" w:rsidRDefault="005A7BC0" w:rsidP="005A7BC0">
      <w:pPr>
        <w:ind w:right="-483"/>
        <w:rPr>
          <w:sz w:val="28"/>
        </w:rPr>
      </w:pPr>
      <w:r>
        <w:rPr>
          <w:sz w:val="28"/>
        </w:rPr>
        <w:t>6. Переключатель.</w:t>
      </w:r>
    </w:p>
    <w:p w:rsidR="005A7BC0" w:rsidRDefault="005A7BC0" w:rsidP="005A7BC0">
      <w:pPr>
        <w:rPr>
          <w:sz w:val="28"/>
        </w:rPr>
      </w:pPr>
    </w:p>
    <w:p w:rsidR="005A7BC0" w:rsidRDefault="005A7BC0" w:rsidP="005A7BC0">
      <w:pPr>
        <w:rPr>
          <w:sz w:val="28"/>
        </w:rPr>
      </w:pPr>
      <w:r>
        <w:rPr>
          <w:sz w:val="28"/>
        </w:rPr>
        <w:t>Схема опыта: Рис.1.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5A7BC0" w:rsidRDefault="005A7BC0" w:rsidP="005A7BC0">
      <w:pPr>
        <w:spacing w:line="360" w:lineRule="auto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886450" cy="3657600"/>
            <wp:effectExtent l="19050" t="0" r="0" b="0"/>
            <wp:docPr id="98" name="Рисунок 98" descr="1C356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C356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C0" w:rsidRDefault="005A7BC0" w:rsidP="005A7BC0">
      <w:pPr>
        <w:spacing w:line="360" w:lineRule="auto"/>
        <w:rPr>
          <w:sz w:val="28"/>
        </w:rPr>
      </w:pPr>
      <w:r>
        <w:rPr>
          <w:b/>
          <w:sz w:val="28"/>
        </w:rPr>
        <w:t>Порядок работы</w:t>
      </w:r>
    </w:p>
    <w:p w:rsidR="005A7BC0" w:rsidRDefault="005A7BC0" w:rsidP="005A7BC0">
      <w:pPr>
        <w:numPr>
          <w:ilvl w:val="0"/>
          <w:numId w:val="3"/>
        </w:numPr>
        <w:tabs>
          <w:tab w:val="clear" w:pos="960"/>
          <w:tab w:val="num" w:pos="0"/>
        </w:tabs>
        <w:spacing w:line="360" w:lineRule="auto"/>
        <w:ind w:left="360" w:right="-81" w:hanging="360"/>
        <w:jc w:val="both"/>
        <w:rPr>
          <w:sz w:val="28"/>
        </w:rPr>
      </w:pPr>
      <w:r>
        <w:rPr>
          <w:sz w:val="28"/>
        </w:rPr>
        <w:t>Собрать электрическую цепь по схеме (Рис. 1),</w:t>
      </w:r>
      <w:r w:rsidRPr="00D421BD">
        <w:rPr>
          <w:sz w:val="28"/>
        </w:rPr>
        <w:t xml:space="preserve"> </w:t>
      </w:r>
      <w:r>
        <w:rPr>
          <w:sz w:val="28"/>
        </w:rPr>
        <w:t>дать на проверку преподавателю.</w:t>
      </w:r>
    </w:p>
    <w:p w:rsidR="005A7BC0" w:rsidRDefault="005A7BC0" w:rsidP="005A7BC0">
      <w:pPr>
        <w:numPr>
          <w:ilvl w:val="0"/>
          <w:numId w:val="3"/>
        </w:numPr>
        <w:tabs>
          <w:tab w:val="clear" w:pos="960"/>
          <w:tab w:val="num" w:pos="0"/>
        </w:tabs>
        <w:spacing w:line="360" w:lineRule="auto"/>
        <w:ind w:left="360" w:right="-81" w:hanging="360"/>
        <w:jc w:val="both"/>
        <w:rPr>
          <w:sz w:val="28"/>
        </w:rPr>
      </w:pPr>
      <w:r>
        <w:rPr>
          <w:sz w:val="28"/>
        </w:rPr>
        <w:t>Поставить переключатель в среднее положение, включить источник питания и установить  по указанию преподавателя напряжение.</w:t>
      </w:r>
    </w:p>
    <w:p w:rsidR="005A7BC0" w:rsidRDefault="005A7BC0" w:rsidP="005A7BC0">
      <w:pPr>
        <w:numPr>
          <w:ilvl w:val="0"/>
          <w:numId w:val="3"/>
        </w:numPr>
        <w:tabs>
          <w:tab w:val="clear" w:pos="960"/>
          <w:tab w:val="num" w:pos="0"/>
        </w:tabs>
        <w:spacing w:line="360" w:lineRule="auto"/>
        <w:ind w:left="360" w:right="-81" w:hanging="360"/>
        <w:jc w:val="both"/>
        <w:rPr>
          <w:sz w:val="28"/>
        </w:rPr>
      </w:pPr>
      <w:r>
        <w:rPr>
          <w:sz w:val="28"/>
        </w:rPr>
        <w:lastRenderedPageBreak/>
        <w:t>Установить переключатель в положение 1 (заряд), начать заряжать конденсатор. Через каждые 20 – 30 секунд записывать показания электростатического вольтметра V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подключенного к конденсатору. Для каждого опыта определить величину зарядного тока: </w:t>
      </w:r>
    </w:p>
    <w:p w:rsidR="005A7BC0" w:rsidRDefault="005A7BC0" w:rsidP="005A7BC0">
      <w:pPr>
        <w:spacing w:line="360" w:lineRule="auto"/>
        <w:ind w:right="-483" w:firstLine="720"/>
        <w:jc w:val="both"/>
        <w:rPr>
          <w:sz w:val="28"/>
        </w:rPr>
      </w:pPr>
      <w:r>
        <w:rPr>
          <w:sz w:val="28"/>
          <w:lang w:val="en-US"/>
        </w:rPr>
        <w:t xml:space="preserve">I = (U – </w:t>
      </w:r>
      <w:proofErr w:type="spellStart"/>
      <w:proofErr w:type="gram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  <w:proofErr w:type="spellEnd"/>
      <w:r>
        <w:rPr>
          <w:sz w:val="28"/>
          <w:lang w:val="en-US"/>
        </w:rPr>
        <w:t xml:space="preserve"> )</w:t>
      </w:r>
      <w:proofErr w:type="gramEnd"/>
      <w:r>
        <w:rPr>
          <w:sz w:val="28"/>
          <w:lang w:val="en-US"/>
        </w:rPr>
        <w:t>/R.</w:t>
      </w:r>
    </w:p>
    <w:p w:rsidR="005A7BC0" w:rsidRDefault="005A7BC0" w:rsidP="005A7BC0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     Показания приборов и результаты вычислений записать в таблицу 1:</w:t>
      </w:r>
    </w:p>
    <w:p w:rsidR="005A7BC0" w:rsidRDefault="005A7BC0" w:rsidP="005A7BC0">
      <w:pPr>
        <w:spacing w:line="360" w:lineRule="auto"/>
        <w:rPr>
          <w:sz w:val="28"/>
        </w:rPr>
      </w:pPr>
      <w:r>
        <w:rPr>
          <w:sz w:val="28"/>
        </w:rPr>
        <w:t>Таблица 1</w:t>
      </w:r>
      <w:r w:rsidR="00451379">
        <w:rPr>
          <w:sz w:val="28"/>
        </w:rPr>
        <w:t>.</w:t>
      </w:r>
      <w:r>
        <w:rPr>
          <w:sz w:val="28"/>
        </w:rPr>
        <w:t xml:space="preserve"> Результаты измерений и вычислений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7"/>
        <w:gridCol w:w="1815"/>
        <w:gridCol w:w="1560"/>
        <w:gridCol w:w="1842"/>
        <w:gridCol w:w="1701"/>
      </w:tblGrid>
      <w:tr w:rsidR="005A7BC0" w:rsidTr="000F0048">
        <w:trPr>
          <w:cantSplit/>
          <w:trHeight w:val="689"/>
        </w:trPr>
        <w:tc>
          <w:tcPr>
            <w:tcW w:w="1702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опыта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  <w:p w:rsidR="005A7BC0" w:rsidRPr="00451379" w:rsidRDefault="005A7BC0" w:rsidP="000F0048">
            <w:pPr>
              <w:pStyle w:val="1"/>
              <w:rPr>
                <w:b w:val="0"/>
                <w:sz w:val="28"/>
              </w:rPr>
            </w:pPr>
            <w:r w:rsidRPr="00451379">
              <w:rPr>
                <w:b w:val="0"/>
                <w:sz w:val="28"/>
              </w:rPr>
              <w:t>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с</w:t>
            </w:r>
            <w:proofErr w:type="spellEnd"/>
            <w:r>
              <w:rPr>
                <w:sz w:val="28"/>
              </w:rPr>
              <w:t xml:space="preserve"> 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мкА</w:t>
            </w:r>
          </w:p>
        </w:tc>
      </w:tr>
      <w:tr w:rsidR="005A7BC0" w:rsidTr="000F0048">
        <w:trPr>
          <w:trHeight w:val="2262"/>
        </w:trPr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7BC0" w:rsidRDefault="005A7BC0" w:rsidP="000F0048">
            <w:pPr>
              <w:jc w:val="center"/>
              <w:rPr>
                <w:sz w:val="28"/>
              </w:rPr>
            </w:pPr>
          </w:p>
        </w:tc>
      </w:tr>
    </w:tbl>
    <w:p w:rsidR="005A7BC0" w:rsidRDefault="005A7BC0" w:rsidP="005A7BC0">
      <w:pPr>
        <w:rPr>
          <w:sz w:val="28"/>
        </w:rPr>
      </w:pPr>
    </w:p>
    <w:p w:rsidR="005A7BC0" w:rsidRDefault="005A7BC0" w:rsidP="005A7BC0">
      <w:pPr>
        <w:numPr>
          <w:ilvl w:val="0"/>
          <w:numId w:val="1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 xml:space="preserve">Построить графики зависимости </w:t>
      </w:r>
      <w:r>
        <w:rPr>
          <w:sz w:val="28"/>
          <w:lang w:val="en-US"/>
        </w:rPr>
        <w:t>I</w:t>
      </w:r>
      <w:r>
        <w:rPr>
          <w:sz w:val="28"/>
        </w:rPr>
        <w:t xml:space="preserve"> =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 xml:space="preserve">) и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  <w:proofErr w:type="spellEnd"/>
      <w:r>
        <w:rPr>
          <w:sz w:val="28"/>
        </w:rPr>
        <w:t xml:space="preserve"> =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</w:t>
      </w:r>
    </w:p>
    <w:p w:rsidR="005A7BC0" w:rsidRDefault="005A7BC0" w:rsidP="005A7BC0">
      <w:pPr>
        <w:numPr>
          <w:ilvl w:val="0"/>
          <w:numId w:val="1"/>
        </w:numPr>
        <w:spacing w:line="360" w:lineRule="auto"/>
        <w:ind w:right="-81"/>
        <w:jc w:val="both"/>
        <w:rPr>
          <w:sz w:val="28"/>
        </w:rPr>
      </w:pPr>
      <w:r>
        <w:rPr>
          <w:sz w:val="28"/>
        </w:rPr>
        <w:t xml:space="preserve">Пользуясь графиком, определить постоянную времени </w:t>
      </w:r>
      <w:r>
        <w:rPr>
          <w:sz w:val="28"/>
          <w:lang w:val="en-US"/>
        </w:rPr>
        <w:t>τ</w:t>
      </w:r>
      <w:r>
        <w:rPr>
          <w:sz w:val="28"/>
        </w:rPr>
        <w:t xml:space="preserve">. Для этого на кривой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c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) надо найти точку, ордината которой равна 0,63 </w:t>
      </w:r>
      <w:r>
        <w:rPr>
          <w:sz w:val="28"/>
          <w:lang w:val="en-US"/>
        </w:rPr>
        <w:t>U</w:t>
      </w:r>
      <w:r>
        <w:rPr>
          <w:sz w:val="28"/>
        </w:rPr>
        <w:t xml:space="preserve">. Абсцисса этой точки в выбранном масштабе выражает </w:t>
      </w:r>
      <w:proofErr w:type="gramStart"/>
      <w:r>
        <w:rPr>
          <w:sz w:val="28"/>
        </w:rPr>
        <w:t>постоянную</w:t>
      </w:r>
      <w:proofErr w:type="gramEnd"/>
      <w:r>
        <w:rPr>
          <w:sz w:val="28"/>
        </w:rPr>
        <w:t xml:space="preserve"> времени.</w:t>
      </w:r>
    </w:p>
    <w:p w:rsidR="005A7BC0" w:rsidRDefault="005A7BC0" w:rsidP="005A7BC0">
      <w:pPr>
        <w:numPr>
          <w:ilvl w:val="0"/>
          <w:numId w:val="1"/>
        </w:numPr>
        <w:spacing w:line="360" w:lineRule="auto"/>
        <w:ind w:right="-81"/>
        <w:jc w:val="both"/>
        <w:rPr>
          <w:sz w:val="28"/>
        </w:rPr>
      </w:pPr>
      <w:r>
        <w:rPr>
          <w:sz w:val="28"/>
        </w:rPr>
        <w:t xml:space="preserve">Определить </w:t>
      </w:r>
      <w:r>
        <w:rPr>
          <w:sz w:val="28"/>
          <w:lang w:val="en-US"/>
        </w:rPr>
        <w:t>τ</w:t>
      </w:r>
      <w:r>
        <w:rPr>
          <w:sz w:val="28"/>
        </w:rPr>
        <w:t xml:space="preserve">  расчетом и сравнить полученные результаты.</w:t>
      </w:r>
    </w:p>
    <w:p w:rsidR="005A7BC0" w:rsidRDefault="005A7BC0" w:rsidP="005A7BC0">
      <w:pPr>
        <w:numPr>
          <w:ilvl w:val="0"/>
          <w:numId w:val="1"/>
        </w:numPr>
        <w:spacing w:line="360" w:lineRule="auto"/>
        <w:ind w:right="-81"/>
        <w:jc w:val="both"/>
        <w:rPr>
          <w:sz w:val="28"/>
        </w:rPr>
      </w:pPr>
      <w:r>
        <w:rPr>
          <w:sz w:val="28"/>
        </w:rPr>
        <w:t xml:space="preserve">Поставить переключатель в положение 2 (разряд) и произвести разрядку конденсатора, записывая показания вольтметра через каждые 20 – 30 секунд. Для каждого опыта вычислить величину разрядного тока                     </w:t>
      </w:r>
      <w:r>
        <w:rPr>
          <w:sz w:val="28"/>
          <w:lang w:val="en-US"/>
        </w:rPr>
        <w:t>I</w:t>
      </w:r>
      <w:r>
        <w:rPr>
          <w:sz w:val="28"/>
        </w:rPr>
        <w:t xml:space="preserve"> = - </w:t>
      </w:r>
      <w:proofErr w:type="spellStart"/>
      <w:r>
        <w:rPr>
          <w:sz w:val="28"/>
          <w:lang w:val="en-US"/>
        </w:rPr>
        <w:t>Uc</w:t>
      </w:r>
      <w:proofErr w:type="spellEnd"/>
      <w:r>
        <w:rPr>
          <w:sz w:val="28"/>
        </w:rPr>
        <w:t>/</w:t>
      </w:r>
      <w:r>
        <w:rPr>
          <w:sz w:val="28"/>
          <w:lang w:val="en-US"/>
        </w:rPr>
        <w:t>R</w:t>
      </w:r>
      <w:r>
        <w:rPr>
          <w:sz w:val="28"/>
        </w:rPr>
        <w:t xml:space="preserve">. </w:t>
      </w: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  <w:r>
        <w:rPr>
          <w:sz w:val="28"/>
        </w:rPr>
        <w:t>Показания приборов и результаты расчетов  записать в таблицу 2.</w:t>
      </w: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ind w:right="-81" w:firstLine="360"/>
        <w:jc w:val="both"/>
        <w:rPr>
          <w:sz w:val="28"/>
        </w:rPr>
      </w:pPr>
    </w:p>
    <w:p w:rsidR="005A7BC0" w:rsidRDefault="005A7BC0" w:rsidP="005A7BC0">
      <w:pPr>
        <w:spacing w:line="360" w:lineRule="auto"/>
        <w:jc w:val="center"/>
        <w:rPr>
          <w:sz w:val="28"/>
        </w:rPr>
      </w:pPr>
      <w:r>
        <w:rPr>
          <w:sz w:val="28"/>
        </w:rPr>
        <w:t>Таблица 2</w:t>
      </w:r>
      <w:r w:rsidR="00451379">
        <w:rPr>
          <w:sz w:val="28"/>
        </w:rPr>
        <w:t>.</w:t>
      </w:r>
      <w:r>
        <w:rPr>
          <w:sz w:val="28"/>
        </w:rPr>
        <w:t xml:space="preserve"> Результаты измерений и вычислений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4"/>
      </w:tblGrid>
      <w:tr w:rsidR="005A7BC0" w:rsidTr="000F0048"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опыта</w:t>
            </w:r>
          </w:p>
        </w:tc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</w:t>
            </w:r>
          </w:p>
        </w:tc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  <w:p w:rsidR="005A7BC0" w:rsidRDefault="005A7BC0" w:rsidP="000F0048">
            <w:pPr>
              <w:pStyle w:val="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U</w:t>
            </w:r>
            <w:proofErr w:type="gramEnd"/>
            <w:r>
              <w:rPr>
                <w:sz w:val="28"/>
                <w:vertAlign w:val="subscript"/>
              </w:rPr>
              <w:t>с</w:t>
            </w:r>
            <w:proofErr w:type="spellEnd"/>
            <w:r>
              <w:rPr>
                <w:sz w:val="28"/>
              </w:rPr>
              <w:t xml:space="preserve"> 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мкА</w:t>
            </w:r>
          </w:p>
        </w:tc>
      </w:tr>
      <w:tr w:rsidR="005A7BC0" w:rsidTr="000F0048">
        <w:tc>
          <w:tcPr>
            <w:tcW w:w="1704" w:type="dxa"/>
          </w:tcPr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A7BC0" w:rsidRDefault="005A7BC0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1704" w:type="dxa"/>
          </w:tcPr>
          <w:p w:rsidR="005A7BC0" w:rsidRDefault="005A7BC0" w:rsidP="000F0048">
            <w:pPr>
              <w:rPr>
                <w:sz w:val="28"/>
              </w:rPr>
            </w:pPr>
          </w:p>
        </w:tc>
        <w:tc>
          <w:tcPr>
            <w:tcW w:w="1704" w:type="dxa"/>
          </w:tcPr>
          <w:p w:rsidR="005A7BC0" w:rsidRDefault="005A7BC0" w:rsidP="000F0048">
            <w:pPr>
              <w:rPr>
                <w:sz w:val="28"/>
              </w:rPr>
            </w:pPr>
          </w:p>
        </w:tc>
        <w:tc>
          <w:tcPr>
            <w:tcW w:w="1704" w:type="dxa"/>
          </w:tcPr>
          <w:p w:rsidR="005A7BC0" w:rsidRDefault="005A7BC0" w:rsidP="000F0048">
            <w:pPr>
              <w:rPr>
                <w:sz w:val="28"/>
              </w:rPr>
            </w:pPr>
          </w:p>
        </w:tc>
        <w:tc>
          <w:tcPr>
            <w:tcW w:w="1704" w:type="dxa"/>
          </w:tcPr>
          <w:p w:rsidR="005A7BC0" w:rsidRDefault="005A7BC0" w:rsidP="000F0048">
            <w:pPr>
              <w:rPr>
                <w:sz w:val="28"/>
              </w:rPr>
            </w:pPr>
          </w:p>
        </w:tc>
      </w:tr>
    </w:tbl>
    <w:p w:rsidR="005A7BC0" w:rsidRDefault="005A7BC0" w:rsidP="005A7BC0">
      <w:pPr>
        <w:spacing w:line="360" w:lineRule="auto"/>
        <w:ind w:right="-261"/>
        <w:jc w:val="both"/>
        <w:rPr>
          <w:sz w:val="28"/>
        </w:rPr>
      </w:pPr>
    </w:p>
    <w:p w:rsidR="005A7BC0" w:rsidRDefault="005A7BC0" w:rsidP="005A7BC0">
      <w:pPr>
        <w:numPr>
          <w:ilvl w:val="0"/>
          <w:numId w:val="1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По полученным данным построить графики зависимости:</w:t>
      </w:r>
    </w:p>
    <w:p w:rsidR="005A7BC0" w:rsidRDefault="005A7BC0" w:rsidP="005A7BC0">
      <w:pPr>
        <w:spacing w:line="360" w:lineRule="auto"/>
        <w:ind w:right="-261"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U</w:t>
      </w:r>
      <w:r w:rsidRPr="00451379">
        <w:rPr>
          <w:sz w:val="28"/>
        </w:rPr>
        <w:t xml:space="preserve"> = </w:t>
      </w:r>
      <w:proofErr w:type="gramStart"/>
      <w:r>
        <w:rPr>
          <w:sz w:val="28"/>
          <w:lang w:val="en-US"/>
        </w:rPr>
        <w:t>f</w:t>
      </w:r>
      <w:r w:rsidRPr="00451379">
        <w:rPr>
          <w:sz w:val="28"/>
        </w:rPr>
        <w:t>(</w:t>
      </w:r>
      <w:proofErr w:type="gramEnd"/>
      <w:r>
        <w:rPr>
          <w:sz w:val="28"/>
          <w:lang w:val="en-US"/>
        </w:rPr>
        <w:t>t</w:t>
      </w:r>
      <w:r w:rsidRPr="00451379">
        <w:rPr>
          <w:sz w:val="28"/>
        </w:rPr>
        <w:t>)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c</w:t>
      </w:r>
      <w:proofErr w:type="spellEnd"/>
      <w:r w:rsidRPr="00451379">
        <w:rPr>
          <w:sz w:val="28"/>
        </w:rPr>
        <w:t xml:space="preserve"> = </w:t>
      </w:r>
      <w:r>
        <w:rPr>
          <w:sz w:val="28"/>
          <w:lang w:val="en-US"/>
        </w:rPr>
        <w:t>f</w:t>
      </w:r>
      <w:r w:rsidRPr="00451379">
        <w:rPr>
          <w:sz w:val="28"/>
        </w:rPr>
        <w:t>(</w:t>
      </w:r>
      <w:r>
        <w:rPr>
          <w:sz w:val="28"/>
          <w:lang w:val="en-US"/>
        </w:rPr>
        <w:t>t</w:t>
      </w:r>
      <w:r w:rsidRPr="00451379">
        <w:rPr>
          <w:sz w:val="28"/>
        </w:rPr>
        <w:t>)</w:t>
      </w:r>
      <w:r>
        <w:rPr>
          <w:sz w:val="28"/>
          <w:lang w:val="en-US"/>
        </w:rPr>
        <w:t>.</w:t>
      </w:r>
    </w:p>
    <w:p w:rsidR="005A7BC0" w:rsidRDefault="005A7BC0" w:rsidP="005A7BC0">
      <w:pPr>
        <w:numPr>
          <w:ilvl w:val="0"/>
          <w:numId w:val="1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Составить отчет о проделанной работе.</w:t>
      </w:r>
    </w:p>
    <w:p w:rsidR="005A7BC0" w:rsidRDefault="005A7BC0" w:rsidP="005A7BC0">
      <w:pPr>
        <w:numPr>
          <w:ilvl w:val="0"/>
          <w:numId w:val="1"/>
        </w:numPr>
        <w:spacing w:line="360" w:lineRule="auto"/>
        <w:ind w:right="-261"/>
        <w:jc w:val="both"/>
        <w:rPr>
          <w:sz w:val="28"/>
        </w:rPr>
      </w:pPr>
      <w:r>
        <w:rPr>
          <w:sz w:val="28"/>
        </w:rPr>
        <w:t>Ответить на</w:t>
      </w:r>
      <w:r>
        <w:rPr>
          <w:sz w:val="28"/>
          <w:lang w:val="en-US"/>
        </w:rPr>
        <w:t xml:space="preserve"> </w:t>
      </w:r>
      <w:r>
        <w:rPr>
          <w:sz w:val="28"/>
        </w:rPr>
        <w:t>контрольные вопросы:</w:t>
      </w:r>
    </w:p>
    <w:p w:rsidR="005A7BC0" w:rsidRDefault="005A7BC0" w:rsidP="005A7BC0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261"/>
        <w:jc w:val="both"/>
        <w:rPr>
          <w:sz w:val="28"/>
        </w:rPr>
      </w:pPr>
      <w:r>
        <w:rPr>
          <w:sz w:val="28"/>
        </w:rPr>
        <w:t>Что такое переходный процесс, когда он происходит?</w:t>
      </w:r>
    </w:p>
    <w:p w:rsidR="005A7BC0" w:rsidRDefault="005A7BC0" w:rsidP="005A7BC0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261"/>
        <w:jc w:val="both"/>
        <w:rPr>
          <w:sz w:val="28"/>
        </w:rPr>
      </w:pPr>
      <w:r>
        <w:rPr>
          <w:sz w:val="28"/>
        </w:rPr>
        <w:t>Почему конденсатор не пропускает постоянный ток, а при зарядке и разрядке его ток существует какое-то время?</w:t>
      </w:r>
    </w:p>
    <w:p w:rsidR="005A7BC0" w:rsidRDefault="005A7BC0" w:rsidP="005A7BC0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261"/>
        <w:jc w:val="both"/>
        <w:rPr>
          <w:sz w:val="28"/>
        </w:rPr>
      </w:pPr>
      <w:r>
        <w:rPr>
          <w:sz w:val="28"/>
        </w:rPr>
        <w:t>От чего зависит время заряда и разряда конденсатора?</w:t>
      </w:r>
    </w:p>
    <w:p w:rsidR="005A7BC0" w:rsidRDefault="005A7BC0" w:rsidP="005A7BC0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261"/>
        <w:jc w:val="both"/>
        <w:rPr>
          <w:sz w:val="28"/>
        </w:rPr>
      </w:pPr>
      <w:r>
        <w:rPr>
          <w:sz w:val="28"/>
        </w:rPr>
        <w:t xml:space="preserve">Что такое </w:t>
      </w:r>
      <w:proofErr w:type="gramStart"/>
      <w:r>
        <w:rPr>
          <w:sz w:val="28"/>
        </w:rPr>
        <w:t>постоянная</w:t>
      </w:r>
      <w:proofErr w:type="gramEnd"/>
      <w:r>
        <w:rPr>
          <w:sz w:val="28"/>
        </w:rPr>
        <w:t xml:space="preserve"> времени заряда и разряда конденсатора?</w:t>
      </w:r>
    </w:p>
    <w:p w:rsidR="005A7BC0" w:rsidRDefault="005A7BC0" w:rsidP="005A7BC0">
      <w:pPr>
        <w:spacing w:line="360" w:lineRule="auto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p w:rsidR="005A7BC0" w:rsidRDefault="005A7BC0" w:rsidP="005A7BC0">
      <w:pPr>
        <w:jc w:val="center"/>
        <w:rPr>
          <w:sz w:val="28"/>
        </w:rPr>
      </w:pPr>
    </w:p>
    <w:sectPr w:rsidR="005A7BC0" w:rsidSect="003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E95"/>
    <w:multiLevelType w:val="hybridMultilevel"/>
    <w:tmpl w:val="6FFA5318"/>
    <w:lvl w:ilvl="0" w:tplc="E7B49B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CC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A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26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8D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8A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2D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2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53D34"/>
    <w:multiLevelType w:val="hybridMultilevel"/>
    <w:tmpl w:val="46D232A8"/>
    <w:lvl w:ilvl="0" w:tplc="473E7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E01F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00C09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A8CB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3C1E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983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68E0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C2DF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AED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3A318F"/>
    <w:multiLevelType w:val="hybridMultilevel"/>
    <w:tmpl w:val="8BF6C7D2"/>
    <w:lvl w:ilvl="0" w:tplc="8670EE6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C0"/>
    <w:rsid w:val="00100156"/>
    <w:rsid w:val="00346B44"/>
    <w:rsid w:val="00384336"/>
    <w:rsid w:val="003E4F94"/>
    <w:rsid w:val="00451379"/>
    <w:rsid w:val="005A7BC0"/>
    <w:rsid w:val="005E55A9"/>
    <w:rsid w:val="00644EA9"/>
    <w:rsid w:val="006B5661"/>
    <w:rsid w:val="007D310C"/>
    <w:rsid w:val="00875490"/>
    <w:rsid w:val="00A6778B"/>
    <w:rsid w:val="00AE2578"/>
    <w:rsid w:val="00B20BD2"/>
    <w:rsid w:val="00B22BF3"/>
    <w:rsid w:val="00F0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BC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5A7BC0"/>
    <w:pPr>
      <w:spacing w:line="360" w:lineRule="auto"/>
      <w:ind w:right="-450"/>
    </w:pPr>
    <w:rPr>
      <w:sz w:val="28"/>
    </w:rPr>
  </w:style>
  <w:style w:type="character" w:customStyle="1" w:styleId="a4">
    <w:name w:val="Основной текст Знак"/>
    <w:basedOn w:val="a0"/>
    <w:link w:val="a3"/>
    <w:rsid w:val="005A7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7</cp:revision>
  <dcterms:created xsi:type="dcterms:W3CDTF">2013-06-25T12:03:00Z</dcterms:created>
  <dcterms:modified xsi:type="dcterms:W3CDTF">2014-01-14T07:12:00Z</dcterms:modified>
</cp:coreProperties>
</file>